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中国水产学会科普教育基地</w:t>
      </w:r>
    </w:p>
    <w:p>
      <w:pPr>
        <w:jc w:val="center"/>
        <w:rPr>
          <w:rFonts w:ascii="方正小标宋简体" w:eastAsia="方正小标宋简体"/>
          <w:sz w:val="44"/>
          <w:szCs w:val="44"/>
        </w:rPr>
      </w:pPr>
      <w:r>
        <w:rPr>
          <w:rFonts w:hint="eastAsia" w:ascii="方正小标宋简体" w:eastAsia="方正小标宋简体"/>
          <w:sz w:val="44"/>
          <w:szCs w:val="44"/>
        </w:rPr>
        <w:t>认定与管理办法</w:t>
      </w:r>
    </w:p>
    <w:p>
      <w:pPr>
        <w:jc w:val="center"/>
        <w:rPr>
          <w:rFonts w:ascii="黑体" w:hAnsi="黑体" w:eastAsia="黑体"/>
        </w:rPr>
      </w:pPr>
    </w:p>
    <w:p>
      <w:pPr>
        <w:jc w:val="center"/>
        <w:rPr>
          <w:rFonts w:hint="eastAsia" w:ascii="黑体" w:hAnsi="黑体" w:eastAsia="黑体"/>
        </w:rPr>
      </w:pPr>
      <w:r>
        <w:rPr>
          <w:rFonts w:hint="eastAsia" w:ascii="黑体" w:hAnsi="黑体" w:eastAsia="黑体"/>
        </w:rPr>
        <w:t>第一章  总  则</w:t>
      </w:r>
    </w:p>
    <w:p>
      <w:pPr>
        <w:ind w:firstLine="710" w:firstLineChars="221"/>
        <w:rPr>
          <w:rFonts w:hint="eastAsia"/>
        </w:rPr>
      </w:pPr>
      <w:r>
        <w:rPr>
          <w:rFonts w:hint="eastAsia" w:ascii="楷体_GB2312" w:eastAsia="楷体_GB2312"/>
          <w:b/>
        </w:rPr>
        <w:t>第一条</w:t>
      </w:r>
      <w:r>
        <w:rPr>
          <w:rFonts w:hint="eastAsia"/>
        </w:rPr>
        <w:t xml:space="preserve">  </w:t>
      </w:r>
      <w:bookmarkStart w:id="0" w:name="OLE_LINK1"/>
      <w:r>
        <w:rPr>
          <w:rFonts w:hint="eastAsia"/>
        </w:rPr>
        <w:t>根据《中华人民共和国科学技术普及法》，为贯彻落实《全民科学素质行动计划纲要（2006-2010-2020）》，充分发挥社会科普资源作用，推动科普工作更好开展，推动全民科学素质不断提升</w:t>
      </w:r>
      <w:bookmarkEnd w:id="0"/>
      <w:r>
        <w:rPr>
          <w:rFonts w:hint="eastAsia"/>
        </w:rPr>
        <w:t>，制定本办法。</w:t>
      </w:r>
    </w:p>
    <w:p>
      <w:pPr>
        <w:ind w:firstLine="710" w:firstLineChars="221"/>
      </w:pPr>
      <w:r>
        <w:rPr>
          <w:rFonts w:hint="eastAsia" w:ascii="楷体_GB2312" w:eastAsia="楷体_GB2312"/>
          <w:b/>
        </w:rPr>
        <w:t>第二条</w:t>
      </w:r>
      <w:r>
        <w:rPr>
          <w:rFonts w:hint="eastAsia"/>
        </w:rPr>
        <w:t xml:space="preserve">  “中国水产学会科普教育基地”是指依托教学、科研、生产和服务等活动，面向社会与公众开放，具有水产科学技术教育、传播与普及功能，并经中国水产学会认定的的单位、机构或其他组织。主要包括以下四种类型：</w:t>
      </w:r>
    </w:p>
    <w:p>
      <w:pPr>
        <w:ind w:firstLine="707" w:firstLineChars="221"/>
        <w:rPr>
          <w:rFonts w:hint="eastAsia"/>
        </w:rPr>
      </w:pPr>
      <w:r>
        <w:rPr>
          <w:rFonts w:hint="eastAsia"/>
        </w:rPr>
        <w:t>（一）科技场馆类科普教育基地。指面向公众普及科学知识、弘扬科学精神的科技、文化、教育类场馆，分为综合性科技场馆和专业科技场馆。综合性科技场馆包括含有水产相关内容的科技馆、自然博物馆、青少年活动中心等，专业科技场馆包括水生动植物科技馆等。</w:t>
      </w:r>
    </w:p>
    <w:p>
      <w:pPr>
        <w:ind w:firstLine="707" w:firstLineChars="221"/>
        <w:rPr>
          <w:rFonts w:hint="eastAsia"/>
        </w:rPr>
      </w:pPr>
      <w:r>
        <w:rPr>
          <w:rFonts w:hint="eastAsia"/>
        </w:rPr>
        <w:t>（二）公共场所类科普教育基地。指具有科普展教功能的自然、历史、旅游、休憩等公共场所，如动物园、海洋世界、海洋牧场及渔业自然遗产、文化保护地、旅游景点、人文景观等。</w:t>
      </w:r>
    </w:p>
    <w:p>
      <w:pPr>
        <w:ind w:firstLine="707" w:firstLineChars="221"/>
        <w:rPr>
          <w:rFonts w:hint="eastAsia"/>
        </w:rPr>
      </w:pPr>
      <w:r>
        <w:rPr>
          <w:rFonts w:hint="eastAsia"/>
        </w:rPr>
        <w:t>（三）教育科研类科普教育基地。指依托各类水产教育、科研和推广机构等，面向社会和公众开放、具有特定科学传播与普及功能的场馆、设施或场所，如教育和科研机构、水产技术推广机构、水生动植物救护机构中的水生动植物博物馆、标本馆、陈列馆、实验室、工程中心、试验基地等。</w:t>
      </w:r>
    </w:p>
    <w:p>
      <w:pPr>
        <w:ind w:firstLine="707" w:firstLineChars="221"/>
        <w:rPr>
          <w:rFonts w:hint="eastAsia"/>
        </w:rPr>
      </w:pPr>
      <w:r>
        <w:rPr>
          <w:rFonts w:hint="eastAsia"/>
        </w:rPr>
        <w:t>（四）生产设施类科普教育基地。指依托生产面向公众普及水产科学知识的场馆、设施或场所，如生产设施（或流程）、农业（渔业）科技园区、水产企业科技展厅、展览馆，种植养殖示范基地等。</w:t>
      </w:r>
    </w:p>
    <w:p>
      <w:pPr>
        <w:jc w:val="center"/>
        <w:rPr>
          <w:rFonts w:hint="eastAsia" w:ascii="黑体" w:hAnsi="黑体" w:eastAsia="黑体"/>
        </w:rPr>
      </w:pPr>
      <w:r>
        <w:rPr>
          <w:rFonts w:hint="eastAsia" w:ascii="黑体" w:hAnsi="黑体" w:eastAsia="黑体"/>
        </w:rPr>
        <w:t>第二章  申请条件</w:t>
      </w:r>
    </w:p>
    <w:p>
      <w:pPr>
        <w:ind w:firstLine="710" w:firstLineChars="221"/>
        <w:rPr>
          <w:rFonts w:hint="eastAsia"/>
        </w:rPr>
      </w:pPr>
      <w:r>
        <w:rPr>
          <w:rFonts w:hint="eastAsia" w:ascii="楷体_GB2312" w:eastAsia="楷体_GB2312"/>
          <w:b/>
        </w:rPr>
        <w:t>第三条</w:t>
      </w:r>
      <w:r>
        <w:rPr>
          <w:rFonts w:hint="eastAsia"/>
        </w:rPr>
        <w:t xml:space="preserve">  符合下列条件的单位、机构或其他组织可申请认定中国水产学会科普教育基地。</w:t>
      </w:r>
    </w:p>
    <w:p>
      <w:pPr>
        <w:ind w:firstLine="707" w:firstLineChars="221"/>
        <w:rPr>
          <w:rFonts w:hint="eastAsia"/>
        </w:rPr>
      </w:pPr>
      <w:r>
        <w:rPr>
          <w:rFonts w:hint="eastAsia"/>
        </w:rPr>
        <w:t>（一）具有法人资格或受法人正式委托，能独立开展科普活动，设有专门的科普工作机构。</w:t>
      </w:r>
    </w:p>
    <w:p>
      <w:pPr>
        <w:ind w:firstLine="707" w:firstLineChars="221"/>
        <w:rPr>
          <w:rFonts w:hint="eastAsia"/>
        </w:rPr>
      </w:pPr>
      <w:r>
        <w:rPr>
          <w:rFonts w:hint="eastAsia"/>
        </w:rPr>
        <w:t>（二）具备健全的科普工作制度，有科普工作的长期规划和年度计划，将科普工作纳入年度工作目标考核及表彰奖励范围。</w:t>
      </w:r>
    </w:p>
    <w:p>
      <w:pPr>
        <w:ind w:firstLine="707" w:firstLineChars="221"/>
        <w:rPr>
          <w:rFonts w:hint="eastAsia"/>
        </w:rPr>
      </w:pPr>
      <w:r>
        <w:rPr>
          <w:rFonts w:hint="eastAsia"/>
        </w:rPr>
        <w:t>（三）具有专项科普经费，列入本单位年度财务预算，能确保科普教育工作正常运行。</w:t>
      </w:r>
    </w:p>
    <w:p>
      <w:pPr>
        <w:ind w:firstLine="707" w:firstLineChars="221"/>
        <w:rPr>
          <w:rFonts w:hint="eastAsia"/>
        </w:rPr>
      </w:pPr>
      <w:r>
        <w:rPr>
          <w:rFonts w:hint="eastAsia"/>
        </w:rPr>
        <w:t>（四）具备开展科普工作所需的专兼职队伍和志愿者队伍，能有计划开展科普工作人员业务培训。</w:t>
      </w:r>
    </w:p>
    <w:p>
      <w:pPr>
        <w:ind w:firstLine="707" w:firstLineChars="221"/>
        <w:rPr>
          <w:rFonts w:hint="eastAsia"/>
        </w:rPr>
      </w:pPr>
      <w:r>
        <w:rPr>
          <w:rFonts w:hint="eastAsia"/>
        </w:rPr>
        <w:t>（五）能够积极参加全国及中国水产学会的大型科普活动，并结合基地实际组织特色科普教育活动。</w:t>
      </w:r>
    </w:p>
    <w:p>
      <w:pPr>
        <w:ind w:firstLine="707" w:firstLineChars="221"/>
      </w:pPr>
      <w:r>
        <w:rPr>
          <w:rFonts w:hint="eastAsia"/>
        </w:rPr>
        <w:t>（六）建有基地科普教育网站或在相关网站设有科普栏目，内容更新及时。</w:t>
      </w:r>
    </w:p>
    <w:p>
      <w:pPr>
        <w:ind w:firstLine="710" w:firstLineChars="221"/>
        <w:rPr>
          <w:rFonts w:hint="eastAsia"/>
        </w:rPr>
      </w:pPr>
      <w:r>
        <w:rPr>
          <w:rFonts w:hint="eastAsia" w:ascii="楷体_GB2312" w:eastAsia="楷体_GB2312"/>
          <w:b/>
        </w:rPr>
        <w:t>第四条</w:t>
      </w:r>
      <w:r>
        <w:rPr>
          <w:rFonts w:hint="eastAsia"/>
        </w:rPr>
        <w:t xml:space="preserve">  四类科普教育基地具体认定标准详见附件。</w:t>
      </w:r>
    </w:p>
    <w:p>
      <w:pPr>
        <w:jc w:val="center"/>
        <w:rPr>
          <w:rFonts w:hint="eastAsia" w:ascii="黑体" w:hAnsi="黑体" w:eastAsia="黑体"/>
        </w:rPr>
      </w:pPr>
      <w:r>
        <w:rPr>
          <w:rFonts w:hint="eastAsia" w:ascii="黑体" w:hAnsi="黑体" w:eastAsia="黑体"/>
        </w:rPr>
        <w:t>第三章  申报认定</w:t>
      </w:r>
    </w:p>
    <w:p>
      <w:pPr>
        <w:ind w:firstLine="710" w:firstLineChars="221"/>
        <w:rPr>
          <w:rFonts w:hint="eastAsia"/>
        </w:rPr>
      </w:pPr>
      <w:r>
        <w:rPr>
          <w:rFonts w:hint="eastAsia" w:ascii="楷体_GB2312" w:eastAsia="楷体_GB2312"/>
          <w:b/>
        </w:rPr>
        <w:t>第五条</w:t>
      </w:r>
      <w:r>
        <w:rPr>
          <w:rFonts w:hint="eastAsia"/>
        </w:rPr>
        <w:t xml:space="preserve">  申报程序</w:t>
      </w:r>
    </w:p>
    <w:p>
      <w:pPr>
        <w:ind w:firstLine="707" w:firstLineChars="221"/>
        <w:rPr>
          <w:rFonts w:hint="eastAsia"/>
        </w:rPr>
      </w:pPr>
      <w:r>
        <w:rPr>
          <w:rFonts w:hint="eastAsia"/>
        </w:rPr>
        <w:t>（一）申报材料</w:t>
      </w:r>
    </w:p>
    <w:p>
      <w:pPr>
        <w:ind w:firstLine="707" w:firstLineChars="221"/>
        <w:rPr>
          <w:rFonts w:hint="eastAsia"/>
        </w:rPr>
      </w:pPr>
      <w:r>
        <w:rPr>
          <w:rFonts w:hint="eastAsia"/>
        </w:rPr>
        <w:t>1.中国水产学会科普教育基地申报表。</w:t>
      </w:r>
    </w:p>
    <w:p>
      <w:pPr>
        <w:ind w:firstLine="707" w:firstLineChars="221"/>
        <w:rPr>
          <w:rFonts w:hint="eastAsia"/>
        </w:rPr>
      </w:pPr>
      <w:r>
        <w:rPr>
          <w:rFonts w:hint="eastAsia"/>
        </w:rPr>
        <w:t>2.申请报告。内容包括：单位基本情况、申请理由、工作成效及相关附件（如</w:t>
      </w:r>
      <w:r>
        <w:rPr>
          <w:rFonts w:hint="eastAsia"/>
          <w:highlight w:val="none"/>
        </w:rPr>
        <w:t>科普工作人员基本情况表、科普工作管理制度、本年度科普工作总结、下年度科普工作计划、以往开展各类科普活动和从事科普工作的相关材料等</w:t>
      </w:r>
      <w:r>
        <w:rPr>
          <w:rFonts w:hint="eastAsia"/>
        </w:rPr>
        <w:t>）。</w:t>
      </w:r>
    </w:p>
    <w:p>
      <w:pPr>
        <w:ind w:firstLine="707" w:firstLineChars="221"/>
        <w:rPr>
          <w:rFonts w:hint="eastAsia"/>
        </w:rPr>
      </w:pPr>
      <w:r>
        <w:rPr>
          <w:rFonts w:hint="eastAsia"/>
        </w:rPr>
        <w:t>3.申报单位认为需要提交的其他材料。</w:t>
      </w:r>
    </w:p>
    <w:p>
      <w:pPr>
        <w:ind w:firstLine="707" w:firstLineChars="221"/>
        <w:rPr>
          <w:rFonts w:hint="eastAsia"/>
        </w:rPr>
      </w:pPr>
      <w:r>
        <w:rPr>
          <w:rFonts w:hint="eastAsia"/>
        </w:rPr>
        <w:t>（二）申报受理和推荐</w:t>
      </w:r>
    </w:p>
    <w:p>
      <w:pPr>
        <w:ind w:firstLine="707" w:firstLineChars="221"/>
        <w:rPr>
          <w:rFonts w:hint="eastAsia"/>
        </w:rPr>
      </w:pPr>
      <w:r>
        <w:rPr>
          <w:rFonts w:hint="eastAsia"/>
        </w:rPr>
        <w:t>各省级水产学会或水产技术推广部门受中国水产学会委托，受理本地区科普教育基地的申报，填写推荐意见后报中国水产学会。</w:t>
      </w:r>
    </w:p>
    <w:p>
      <w:pPr>
        <w:ind w:firstLine="707" w:firstLineChars="221"/>
        <w:rPr>
          <w:rFonts w:hint="eastAsia"/>
        </w:rPr>
      </w:pPr>
      <w:r>
        <w:rPr>
          <w:rFonts w:hint="eastAsia"/>
        </w:rPr>
        <w:t>（三）组织评审和公示</w:t>
      </w:r>
    </w:p>
    <w:p>
      <w:pPr>
        <w:ind w:firstLine="707" w:firstLineChars="221"/>
        <w:rPr>
          <w:rFonts w:hint="eastAsia"/>
        </w:rPr>
      </w:pPr>
      <w:r>
        <w:rPr>
          <w:rFonts w:hint="eastAsia"/>
        </w:rPr>
        <w:t>中国水产学会组织专家对各省推荐的申报单位开展评审，包括材料初审及现场复审，最终评审结果提交中国水产学会常务理事会审议通过并面向社会公示。</w:t>
      </w:r>
    </w:p>
    <w:p>
      <w:pPr>
        <w:ind w:firstLine="710" w:firstLineChars="221"/>
        <w:rPr>
          <w:rFonts w:hint="eastAsia"/>
        </w:rPr>
      </w:pPr>
      <w:r>
        <w:rPr>
          <w:rFonts w:hint="eastAsia" w:ascii="楷体_GB2312" w:eastAsia="楷体_GB2312"/>
          <w:b/>
        </w:rPr>
        <w:t>第六条</w:t>
      </w:r>
      <w:r>
        <w:rPr>
          <w:rFonts w:hint="eastAsia"/>
        </w:rPr>
        <w:t xml:space="preserve">  认定命名</w:t>
      </w:r>
    </w:p>
    <w:p>
      <w:pPr>
        <w:ind w:firstLine="707" w:firstLineChars="221"/>
        <w:rPr>
          <w:rFonts w:hint="eastAsia"/>
        </w:rPr>
      </w:pPr>
      <w:r>
        <w:rPr>
          <w:rFonts w:hint="eastAsia"/>
        </w:rPr>
        <w:t>通过公示的科普教育基地，颁发“中国水产学会科普教育基地”证书、牌匾，并向社会公布。</w:t>
      </w:r>
    </w:p>
    <w:p>
      <w:pPr>
        <w:jc w:val="center"/>
        <w:rPr>
          <w:rFonts w:hint="eastAsia" w:ascii="黑体" w:hAnsi="黑体" w:eastAsia="黑体"/>
        </w:rPr>
      </w:pPr>
      <w:r>
        <w:rPr>
          <w:rFonts w:hint="eastAsia" w:ascii="黑体" w:hAnsi="黑体" w:eastAsia="黑体"/>
        </w:rPr>
        <w:t>第四章  管理服务</w:t>
      </w:r>
    </w:p>
    <w:p>
      <w:pPr>
        <w:ind w:firstLine="710" w:firstLineChars="221"/>
        <w:rPr>
          <w:rFonts w:hint="eastAsia"/>
        </w:rPr>
      </w:pPr>
      <w:r>
        <w:rPr>
          <w:rFonts w:hint="eastAsia" w:ascii="楷体_GB2312" w:eastAsia="楷体_GB2312"/>
          <w:b/>
        </w:rPr>
        <w:t>第七条</w:t>
      </w:r>
      <w:r>
        <w:rPr>
          <w:rFonts w:hint="eastAsia"/>
        </w:rPr>
        <w:t xml:space="preserve">  通过认定的科普教育基地自动成为中国水产学会团体会员，应</w:t>
      </w:r>
      <w:bookmarkStart w:id="1" w:name="_Hlk9490828"/>
      <w:r>
        <w:rPr>
          <w:rFonts w:hint="eastAsia"/>
        </w:rPr>
        <w:t>遵守《中国水产学会章程》和《中国水产学会会员管理办法》</w:t>
      </w:r>
      <w:bookmarkEnd w:id="1"/>
      <w:r>
        <w:rPr>
          <w:rFonts w:hint="eastAsia"/>
        </w:rPr>
        <w:t>，按照团体会员标准按时缴纳会费，履行团体会员职责和义务。</w:t>
      </w:r>
    </w:p>
    <w:p>
      <w:pPr>
        <w:ind w:firstLine="710" w:firstLineChars="221"/>
        <w:rPr>
          <w:rFonts w:hint="eastAsia"/>
        </w:rPr>
      </w:pPr>
      <w:r>
        <w:rPr>
          <w:rFonts w:hint="eastAsia" w:ascii="楷体_GB2312" w:eastAsia="楷体_GB2312"/>
          <w:b/>
        </w:rPr>
        <w:t>第八条</w:t>
      </w:r>
      <w:r>
        <w:rPr>
          <w:rFonts w:hint="eastAsia"/>
        </w:rPr>
        <w:t xml:space="preserve">  科普教育基地应自觉接受中国水产学会工作指导与考核，及时主动上报年度科普工作计划、总结、简报等相关资料。</w:t>
      </w:r>
    </w:p>
    <w:p>
      <w:pPr>
        <w:ind w:firstLine="710" w:firstLineChars="221"/>
        <w:rPr>
          <w:rFonts w:hint="eastAsia"/>
        </w:rPr>
      </w:pPr>
      <w:r>
        <w:rPr>
          <w:rFonts w:hint="eastAsia" w:ascii="楷体_GB2312" w:eastAsia="楷体_GB2312"/>
          <w:b/>
        </w:rPr>
        <w:t>第九条</w:t>
      </w:r>
      <w:r>
        <w:rPr>
          <w:rFonts w:hint="eastAsia"/>
        </w:rPr>
        <w:t xml:space="preserve">  中国水产学会及各级水产学会组织、各有关部门要为科普教育基地开展科普工作创造有利条件，提供支持与服务，不断提升科普教育基地管理水平。</w:t>
      </w:r>
    </w:p>
    <w:p>
      <w:pPr>
        <w:ind w:firstLine="707" w:firstLineChars="221"/>
        <w:rPr>
          <w:rFonts w:hint="eastAsia"/>
        </w:rPr>
      </w:pPr>
      <w:r>
        <w:rPr>
          <w:rFonts w:hint="eastAsia"/>
        </w:rPr>
        <w:t>（一）定期组织相关专家赴科普教育基地，对基地建设发展提出咨询指导建议。</w:t>
      </w:r>
    </w:p>
    <w:p>
      <w:pPr>
        <w:ind w:firstLine="707" w:firstLineChars="221"/>
        <w:rPr>
          <w:rFonts w:hint="eastAsia"/>
        </w:rPr>
      </w:pPr>
      <w:r>
        <w:rPr>
          <w:rFonts w:hint="eastAsia"/>
        </w:rPr>
        <w:t>（二）通过全国水产科普教育基地联盟整合资源、优化布局，为基地的协同发展提供支撑与服务，开展联合行动，形成品牌效应。</w:t>
      </w:r>
    </w:p>
    <w:p>
      <w:pPr>
        <w:ind w:firstLine="707" w:firstLineChars="221"/>
        <w:rPr>
          <w:rFonts w:hint="eastAsia"/>
        </w:rPr>
      </w:pPr>
      <w:r>
        <w:rPr>
          <w:rFonts w:hint="eastAsia"/>
        </w:rPr>
        <w:t>（三）定期组织科普教育基地工作交流培训，提升工作人员业务水平能力。</w:t>
      </w:r>
    </w:p>
    <w:p>
      <w:pPr>
        <w:ind w:firstLine="707" w:firstLineChars="221"/>
      </w:pPr>
      <w:r>
        <w:rPr>
          <w:rFonts w:hint="eastAsia"/>
        </w:rPr>
        <w:t>（四）加大媒体宣传，扩大基地社会认可度与影响力，对科普工作成绩突出、表现优异的单位和个人给予表扬。</w:t>
      </w:r>
    </w:p>
    <w:p>
      <w:pPr>
        <w:ind w:firstLine="707" w:firstLineChars="221"/>
        <w:rPr>
          <w:rFonts w:hint="eastAsia"/>
        </w:rPr>
      </w:pPr>
      <w:r>
        <w:rPr>
          <w:rFonts w:hint="eastAsia"/>
        </w:rPr>
        <w:t>（五）成绩突出的单位，可由中国水产学会推荐，经中国科学技术协会批准，成为全国科普教育基地。</w:t>
      </w:r>
    </w:p>
    <w:p>
      <w:pPr>
        <w:ind w:firstLine="710" w:firstLineChars="221"/>
        <w:rPr>
          <w:rFonts w:hint="eastAsia"/>
        </w:rPr>
      </w:pPr>
      <w:r>
        <w:rPr>
          <w:rFonts w:hint="eastAsia" w:ascii="楷体_GB2312" w:eastAsia="楷体_GB2312"/>
          <w:b/>
        </w:rPr>
        <w:t>第十条</w:t>
      </w:r>
      <w:r>
        <w:rPr>
          <w:rFonts w:hint="eastAsia"/>
        </w:rPr>
        <w:t xml:space="preserve">  中国水产学会对科普教育基地实行动态管理。科普教育基地的申报认定工作每</w:t>
      </w:r>
      <w:r>
        <w:t>2</w:t>
      </w:r>
      <w:r>
        <w:rPr>
          <w:rFonts w:hint="eastAsia"/>
        </w:rPr>
        <w:t>年进行一次。有效期限为</w:t>
      </w:r>
      <w:r>
        <w:t>6</w:t>
      </w:r>
      <w:r>
        <w:rPr>
          <w:rFonts w:hint="eastAsia"/>
        </w:rPr>
        <w:t>年，期满后需重新申报。</w:t>
      </w:r>
    </w:p>
    <w:p>
      <w:pPr>
        <w:ind w:firstLine="710" w:firstLineChars="221"/>
        <w:rPr>
          <w:rFonts w:hint="eastAsia"/>
        </w:rPr>
      </w:pPr>
      <w:r>
        <w:rPr>
          <w:rFonts w:hint="eastAsia" w:ascii="楷体_GB2312" w:eastAsia="楷体_GB2312"/>
          <w:b/>
        </w:rPr>
        <w:t>第十一条</w:t>
      </w:r>
      <w:r>
        <w:rPr>
          <w:rFonts w:hint="eastAsia"/>
        </w:rPr>
        <w:t xml:space="preserve">  中国水产学会每年组织科普教育基地年度考核，对不参加考核或考核不合格基地将予以通报，对连续两年不参加考核或连续两年考核不合格基地将撤销其认定。</w:t>
      </w:r>
    </w:p>
    <w:p>
      <w:pPr>
        <w:ind w:firstLine="710" w:firstLineChars="221"/>
        <w:rPr>
          <w:rFonts w:hint="eastAsia"/>
        </w:rPr>
      </w:pPr>
      <w:r>
        <w:rPr>
          <w:rFonts w:hint="eastAsia" w:ascii="楷体_GB2312" w:eastAsia="楷体_GB2312"/>
          <w:b/>
        </w:rPr>
        <w:t>第十二条</w:t>
      </w:r>
      <w:r>
        <w:rPr>
          <w:rFonts w:hint="eastAsia"/>
        </w:rPr>
        <w:t xml:space="preserve"> </w:t>
      </w:r>
      <w:r>
        <w:t xml:space="preserve"> </w:t>
      </w:r>
      <w:r>
        <w:rPr>
          <w:rFonts w:hint="eastAsia"/>
        </w:rPr>
        <w:t>科普教育基地有下列情况之一的，将在有效期内撤销其认定：</w:t>
      </w:r>
    </w:p>
    <w:p>
      <w:pPr>
        <w:ind w:firstLine="707" w:firstLineChars="221"/>
        <w:rPr>
          <w:rFonts w:hint="eastAsia"/>
        </w:rPr>
      </w:pPr>
      <w:r>
        <w:rPr>
          <w:rFonts w:hint="eastAsia"/>
        </w:rPr>
        <w:t>（一）有严重违法违纪行为；</w:t>
      </w:r>
    </w:p>
    <w:p>
      <w:pPr>
        <w:ind w:firstLine="707" w:firstLineChars="221"/>
        <w:rPr>
          <w:rFonts w:hint="eastAsia"/>
        </w:rPr>
      </w:pPr>
      <w:r>
        <w:rPr>
          <w:rFonts w:hint="eastAsia"/>
        </w:rPr>
        <w:t>（二）组织开展宣传邪教、封建迷信及反科学、伪科学活动；</w:t>
      </w:r>
    </w:p>
    <w:p>
      <w:pPr>
        <w:ind w:firstLine="707" w:firstLineChars="221"/>
        <w:rPr>
          <w:rFonts w:hint="eastAsia"/>
        </w:rPr>
      </w:pPr>
      <w:r>
        <w:rPr>
          <w:rFonts w:hint="eastAsia"/>
        </w:rPr>
        <w:t>（三）有损害公众利益行为，经指出仍不整改；</w:t>
      </w:r>
    </w:p>
    <w:p>
      <w:pPr>
        <w:ind w:firstLine="707" w:firstLineChars="221"/>
      </w:pPr>
      <w:r>
        <w:rPr>
          <w:rFonts w:hint="eastAsia"/>
        </w:rPr>
        <w:t>（四）不能达到科普教育基地认定标准或不能履行本办法；</w:t>
      </w:r>
    </w:p>
    <w:p>
      <w:pPr>
        <w:ind w:firstLine="707" w:firstLineChars="221"/>
        <w:rPr>
          <w:rFonts w:hint="eastAsia"/>
        </w:rPr>
      </w:pPr>
      <w:r>
        <w:rPr>
          <w:rFonts w:hint="eastAsia"/>
        </w:rPr>
        <w:t>（五）不遵守《中国水产学会章程》和《中国水产学会会员管理办法》。</w:t>
      </w:r>
    </w:p>
    <w:p>
      <w:pPr>
        <w:jc w:val="center"/>
        <w:rPr>
          <w:rFonts w:hint="eastAsia" w:ascii="黑体" w:hAnsi="黑体" w:eastAsia="黑体"/>
        </w:rPr>
      </w:pPr>
      <w:r>
        <w:rPr>
          <w:rFonts w:hint="eastAsia" w:ascii="黑体" w:hAnsi="黑体" w:eastAsia="黑体"/>
        </w:rPr>
        <w:t>第五章  附  则</w:t>
      </w:r>
    </w:p>
    <w:p>
      <w:pPr>
        <w:ind w:firstLine="710" w:firstLineChars="221"/>
        <w:rPr>
          <w:rFonts w:hint="eastAsia"/>
        </w:rPr>
      </w:pPr>
      <w:r>
        <w:rPr>
          <w:rFonts w:hint="eastAsia" w:ascii="楷体_GB2312" w:eastAsia="楷体_GB2312"/>
          <w:b/>
        </w:rPr>
        <w:t>第十三条</w:t>
      </w:r>
      <w:r>
        <w:rPr>
          <w:rFonts w:hint="eastAsia"/>
        </w:rPr>
        <w:t xml:space="preserve"> 本办法由中国水产学会秘书处负责解释。</w:t>
      </w:r>
    </w:p>
    <w:p>
      <w:pPr>
        <w:ind w:firstLine="710" w:firstLineChars="221"/>
        <w:rPr>
          <w:rFonts w:hint="eastAsia"/>
        </w:rPr>
      </w:pPr>
      <w:r>
        <w:rPr>
          <w:rFonts w:hint="eastAsia" w:ascii="楷体_GB2312" w:eastAsia="楷体_GB2312"/>
          <w:b/>
        </w:rPr>
        <w:t>第十四条</w:t>
      </w:r>
      <w:r>
        <w:rPr>
          <w:rFonts w:hint="eastAsia"/>
        </w:rPr>
        <w:t xml:space="preserve"> 本办法自发布之日起施行。</w:t>
      </w:r>
    </w:p>
    <w:p>
      <w:pPr>
        <w:ind w:firstLine="707" w:firstLineChars="221"/>
        <w:rPr>
          <w:rFonts w:hint="eastAsia"/>
        </w:rPr>
      </w:pPr>
    </w:p>
    <w:p>
      <w:pPr>
        <w:rPr>
          <w:rFonts w:hint="eastAsia"/>
        </w:rPr>
      </w:pPr>
      <w:r>
        <w:rPr>
          <w:rFonts w:hint="eastAsia"/>
        </w:rPr>
        <w:t>附件：1</w:t>
      </w:r>
      <w:r>
        <w:rPr>
          <w:rFonts w:hint="eastAsia"/>
          <w:lang w:val="en-US" w:eastAsia="zh-CN"/>
        </w:rPr>
        <w:t>—1</w:t>
      </w:r>
      <w:r>
        <w:t>.</w:t>
      </w:r>
      <w:r>
        <w:rPr>
          <w:rFonts w:hint="eastAsia"/>
        </w:rPr>
        <w:t>科技场馆类科普教育基地认定标准</w:t>
      </w:r>
    </w:p>
    <w:p>
      <w:pPr>
        <w:ind w:firstLine="1027" w:firstLineChars="321"/>
        <w:rPr>
          <w:rFonts w:hint="eastAsia"/>
        </w:rPr>
      </w:pPr>
      <w:r>
        <w:rPr>
          <w:rFonts w:hint="eastAsia"/>
          <w:lang w:val="en-US" w:eastAsia="zh-CN"/>
        </w:rPr>
        <w:t>1—</w:t>
      </w:r>
      <w:r>
        <w:rPr>
          <w:rFonts w:hint="eastAsia"/>
        </w:rPr>
        <w:t>2</w:t>
      </w:r>
      <w:r>
        <w:t>.</w:t>
      </w:r>
      <w:r>
        <w:rPr>
          <w:rFonts w:hint="eastAsia"/>
        </w:rPr>
        <w:t>公共场所类科普教育基地认定标准</w:t>
      </w:r>
    </w:p>
    <w:p>
      <w:pPr>
        <w:ind w:firstLine="1027" w:firstLineChars="321"/>
        <w:rPr>
          <w:rFonts w:hint="eastAsia"/>
        </w:rPr>
      </w:pPr>
      <w:r>
        <w:rPr>
          <w:rFonts w:hint="eastAsia"/>
          <w:lang w:val="en-US" w:eastAsia="zh-CN"/>
        </w:rPr>
        <w:t>1—</w:t>
      </w:r>
      <w:r>
        <w:rPr>
          <w:rFonts w:hint="eastAsia"/>
        </w:rPr>
        <w:t>3</w:t>
      </w:r>
      <w:r>
        <w:t>.</w:t>
      </w:r>
      <w:r>
        <w:rPr>
          <w:rFonts w:hint="eastAsia"/>
        </w:rPr>
        <w:t>教育科研类科普教育基地认定标准</w:t>
      </w:r>
    </w:p>
    <w:p>
      <w:pPr>
        <w:ind w:firstLine="1027" w:firstLineChars="321"/>
        <w:rPr>
          <w:rFonts w:hint="eastAsia"/>
        </w:rPr>
      </w:pPr>
      <w:r>
        <w:rPr>
          <w:rFonts w:hint="eastAsia"/>
          <w:lang w:val="en-US" w:eastAsia="zh-CN"/>
        </w:rPr>
        <w:t>1—</w:t>
      </w:r>
      <w:r>
        <w:rPr>
          <w:rFonts w:hint="eastAsia"/>
        </w:rPr>
        <w:t>4</w:t>
      </w:r>
      <w:r>
        <w:t>.</w:t>
      </w:r>
      <w:r>
        <w:rPr>
          <w:rFonts w:hint="eastAsia"/>
        </w:rPr>
        <w:t>生产设施类科普教育基地认定标准</w:t>
      </w:r>
    </w:p>
    <w:p>
      <w:pPr>
        <w:ind w:firstLine="707" w:firstLineChars="221"/>
      </w:pPr>
    </w:p>
    <w:p>
      <w:pPr>
        <w:ind w:firstLine="707" w:firstLineChars="221"/>
      </w:pPr>
    </w:p>
    <w:p>
      <w:pPr>
        <w:ind w:firstLine="707" w:firstLineChars="221"/>
      </w:pPr>
    </w:p>
    <w:p>
      <w:pPr>
        <w:rPr>
          <w:rFonts w:hint="default" w:ascii="黑体" w:hAnsi="黑体" w:eastAsia="黑体"/>
          <w:lang w:val="en-US" w:eastAsia="zh-CN"/>
        </w:rPr>
      </w:pPr>
      <w:r>
        <w:br w:type="page"/>
      </w:r>
      <w:r>
        <w:rPr>
          <w:rFonts w:hint="eastAsia" w:ascii="黑体" w:hAnsi="黑体" w:eastAsia="黑体"/>
        </w:rPr>
        <w:t>附件1</w:t>
      </w:r>
      <w:bookmarkStart w:id="2" w:name="OLE_LINK2"/>
      <w:r>
        <w:rPr>
          <w:rFonts w:hint="eastAsia" w:ascii="黑体" w:hAnsi="黑体" w:eastAsia="黑体"/>
          <w:lang w:eastAsia="zh-CN"/>
        </w:rPr>
        <w:t>—</w:t>
      </w:r>
      <w:bookmarkEnd w:id="2"/>
      <w:r>
        <w:rPr>
          <w:rFonts w:hint="eastAsia" w:ascii="黑体" w:hAnsi="黑体" w:eastAsia="黑体"/>
          <w:lang w:val="en-US" w:eastAsia="zh-CN"/>
        </w:rPr>
        <w:t>1</w:t>
      </w:r>
    </w:p>
    <w:p>
      <w:pPr>
        <w:ind w:firstLine="707" w:firstLineChars="221"/>
      </w:pPr>
    </w:p>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科技场馆类科普教育基地认定标准</w:t>
      </w:r>
    </w:p>
    <w:p>
      <w:pPr>
        <w:ind w:firstLine="707" w:firstLineChars="221"/>
      </w:pPr>
    </w:p>
    <w:p>
      <w:pPr>
        <w:ind w:firstLine="707" w:firstLineChars="221"/>
        <w:rPr>
          <w:rFonts w:hint="eastAsia"/>
        </w:rPr>
      </w:pPr>
      <w:r>
        <w:rPr>
          <w:rFonts w:hint="eastAsia"/>
        </w:rPr>
        <w:t>中国水产学会科普教育基地（科技场馆类）认定须同时满足以下条件：</w:t>
      </w:r>
    </w:p>
    <w:p>
      <w:pPr>
        <w:ind w:firstLine="707" w:firstLineChars="221"/>
        <w:rPr>
          <w:rFonts w:hint="eastAsia" w:ascii="黑体" w:hAnsi="黑体" w:eastAsia="黑体"/>
        </w:rPr>
      </w:pPr>
      <w:r>
        <w:rPr>
          <w:rFonts w:hint="eastAsia" w:ascii="黑体" w:hAnsi="黑体" w:eastAsia="黑体"/>
        </w:rPr>
        <w:t>一、场地设施</w:t>
      </w:r>
    </w:p>
    <w:p>
      <w:pPr>
        <w:ind w:firstLine="707" w:firstLineChars="221"/>
        <w:rPr>
          <w:rFonts w:hint="eastAsia"/>
        </w:rPr>
      </w:pPr>
      <w:r>
        <w:rPr>
          <w:rFonts w:hint="eastAsia"/>
        </w:rPr>
        <w:t>（一）有专用参观场所。综合性科技馆用于科普展教活动的室内展厅总面积不少于</w:t>
      </w:r>
      <w:r>
        <w:t>3</w:t>
      </w:r>
      <w:r>
        <w:rPr>
          <w:rFonts w:hint="eastAsia"/>
        </w:rPr>
        <w:t>000平方米；专业科技馆用于科普展教活动的室内展厅总面积不少</w:t>
      </w:r>
      <w:r>
        <w:rPr>
          <w:rFonts w:hint="eastAsia"/>
          <w:color w:val="000000"/>
        </w:rPr>
        <w:t>于</w:t>
      </w:r>
      <w:r>
        <w:rPr>
          <w:color w:val="000000"/>
        </w:rPr>
        <w:t>1</w:t>
      </w:r>
      <w:r>
        <w:rPr>
          <w:rFonts w:hint="eastAsia"/>
          <w:color w:val="000000"/>
        </w:rPr>
        <w:t>000平方</w:t>
      </w:r>
      <w:r>
        <w:rPr>
          <w:rFonts w:hint="eastAsia"/>
        </w:rPr>
        <w:t>米。</w:t>
      </w:r>
    </w:p>
    <w:p>
      <w:pPr>
        <w:ind w:firstLine="707" w:firstLineChars="221"/>
        <w:rPr>
          <w:rFonts w:hint="eastAsia"/>
        </w:rPr>
      </w:pPr>
      <w:r>
        <w:rPr>
          <w:rFonts w:hint="eastAsia"/>
        </w:rPr>
        <w:t>（二）有互动体验类展品。除常规科普展品外，综合性科技馆应有数量不少于总展品50%的展品供观众演示、体验、互动，专业科技馆应有数量不少于总展品20%的展品可供观众演示、体验、互动，同时要根据科技前沿和社会热点定期更新、补充科普展品，展品总完好率保持90%以上。</w:t>
      </w:r>
    </w:p>
    <w:p>
      <w:pPr>
        <w:ind w:firstLine="707" w:firstLineChars="221"/>
        <w:rPr>
          <w:rFonts w:hint="eastAsia"/>
        </w:rPr>
      </w:pPr>
      <w:r>
        <w:rPr>
          <w:rFonts w:hint="eastAsia"/>
        </w:rPr>
        <w:t>（三）有场馆科普教育网站。科普教育网站内容应做到及时更新，每月更新不低于</w:t>
      </w:r>
      <w:r>
        <w:t>2</w:t>
      </w:r>
      <w:r>
        <w:rPr>
          <w:rFonts w:hint="eastAsia"/>
        </w:rPr>
        <w:t>-5篇文稿或图片。</w:t>
      </w:r>
    </w:p>
    <w:p>
      <w:pPr>
        <w:ind w:firstLine="707" w:firstLineChars="221"/>
        <w:rPr>
          <w:rFonts w:hint="eastAsia" w:ascii="黑体" w:hAnsi="黑体" w:eastAsia="黑体"/>
        </w:rPr>
      </w:pPr>
      <w:r>
        <w:rPr>
          <w:rFonts w:hint="eastAsia" w:ascii="黑体" w:hAnsi="黑体" w:eastAsia="黑体"/>
        </w:rPr>
        <w:t>二、开放接待</w:t>
      </w:r>
    </w:p>
    <w:p>
      <w:pPr>
        <w:ind w:firstLine="707" w:firstLineChars="221"/>
        <w:rPr>
          <w:rFonts w:hint="eastAsia"/>
        </w:rPr>
      </w:pPr>
      <w:r>
        <w:rPr>
          <w:rFonts w:hint="eastAsia"/>
        </w:rPr>
        <w:t>（一）常年对外开放，并向社会公布开放时间，年开放天数不少于2</w:t>
      </w:r>
      <w:r>
        <w:t>5</w:t>
      </w:r>
      <w:r>
        <w:rPr>
          <w:rFonts w:hint="eastAsia"/>
        </w:rPr>
        <w:t>0天。</w:t>
      </w:r>
    </w:p>
    <w:p>
      <w:pPr>
        <w:ind w:firstLine="707" w:firstLineChars="221"/>
        <w:rPr>
          <w:rFonts w:hint="eastAsia"/>
        </w:rPr>
      </w:pPr>
      <w:r>
        <w:rPr>
          <w:rFonts w:hint="eastAsia"/>
        </w:rPr>
        <w:t>（二）年接待参观人数不少于</w:t>
      </w:r>
      <w:r>
        <w:t>10</w:t>
      </w:r>
      <w:r>
        <w:rPr>
          <w:rFonts w:hint="eastAsia"/>
        </w:rPr>
        <w:t xml:space="preserve">000人次。 </w:t>
      </w:r>
    </w:p>
    <w:p>
      <w:pPr>
        <w:ind w:firstLine="707" w:firstLineChars="221"/>
        <w:rPr>
          <w:rFonts w:hint="eastAsia"/>
        </w:rPr>
      </w:pPr>
      <w:r>
        <w:rPr>
          <w:rFonts w:hint="eastAsia"/>
        </w:rPr>
        <w:t>（三）在全国科普日、科技活动周等全国性大型科普活动期间能对公众开放。</w:t>
      </w:r>
    </w:p>
    <w:p>
      <w:pPr>
        <w:ind w:firstLine="707" w:firstLineChars="221"/>
        <w:rPr>
          <w:rFonts w:hint="eastAsia" w:ascii="黑体" w:hAnsi="黑体" w:eastAsia="黑体"/>
        </w:rPr>
      </w:pPr>
      <w:r>
        <w:rPr>
          <w:rFonts w:hint="eastAsia" w:ascii="黑体" w:hAnsi="黑体" w:eastAsia="黑体"/>
        </w:rPr>
        <w:t>三、经费投入</w:t>
      </w:r>
    </w:p>
    <w:p>
      <w:pPr>
        <w:ind w:firstLine="707" w:firstLineChars="221"/>
        <w:rPr>
          <w:rFonts w:hint="eastAsia"/>
        </w:rPr>
      </w:pPr>
      <w:r>
        <w:rPr>
          <w:rFonts w:hint="eastAsia"/>
        </w:rPr>
        <w:t>（一）有专项科普经费。由单位建立的科技场馆，资金应列入该单位年度财务预算并实行专款专用。</w:t>
      </w:r>
    </w:p>
    <w:p>
      <w:pPr>
        <w:ind w:firstLine="707" w:firstLineChars="221"/>
        <w:rPr>
          <w:rFonts w:hint="eastAsia"/>
        </w:rPr>
      </w:pPr>
      <w:r>
        <w:rPr>
          <w:rFonts w:hint="eastAsia"/>
        </w:rPr>
        <w:t>（二）除一次性科普基础设施投入外，每年投入占单位年度总经费10%以上的科普专项经费，确保科普教育工作正常运行。</w:t>
      </w:r>
    </w:p>
    <w:p>
      <w:pPr>
        <w:ind w:firstLine="707" w:firstLineChars="221"/>
        <w:rPr>
          <w:rFonts w:hint="eastAsia" w:ascii="黑体" w:hAnsi="黑体" w:eastAsia="黑体"/>
        </w:rPr>
      </w:pPr>
      <w:r>
        <w:rPr>
          <w:rFonts w:hint="eastAsia" w:ascii="黑体" w:hAnsi="黑体" w:eastAsia="黑体"/>
        </w:rPr>
        <w:t>四、科普队伍</w:t>
      </w:r>
    </w:p>
    <w:p>
      <w:pPr>
        <w:ind w:firstLine="707" w:firstLineChars="221"/>
        <w:rPr>
          <w:rFonts w:hint="eastAsia"/>
        </w:rPr>
      </w:pPr>
      <w:r>
        <w:rPr>
          <w:rFonts w:hint="eastAsia"/>
        </w:rPr>
        <w:t>（一）有专门的科技场馆领导机构。单位建立的科技场馆，其正职应由该单位中层以上领导干部担任，专职科技辅导员或讲解员不少于3人。</w:t>
      </w:r>
    </w:p>
    <w:p>
      <w:pPr>
        <w:ind w:firstLine="707" w:firstLineChars="221"/>
        <w:rPr>
          <w:rFonts w:hint="eastAsia"/>
        </w:rPr>
      </w:pPr>
      <w:r>
        <w:rPr>
          <w:rFonts w:hint="eastAsia"/>
        </w:rPr>
        <w:t>（二）拥有长期稳定的科普志愿者队伍，志愿者人数不少于10人。</w:t>
      </w:r>
    </w:p>
    <w:p>
      <w:pPr>
        <w:ind w:firstLine="707" w:firstLineChars="221"/>
        <w:rPr>
          <w:rFonts w:hint="eastAsia" w:ascii="黑体" w:hAnsi="黑体" w:eastAsia="黑体"/>
        </w:rPr>
      </w:pPr>
      <w:r>
        <w:rPr>
          <w:rFonts w:hint="eastAsia" w:ascii="黑体" w:hAnsi="黑体" w:eastAsia="黑体"/>
        </w:rPr>
        <w:t>五、科普活动</w:t>
      </w:r>
    </w:p>
    <w:p>
      <w:pPr>
        <w:ind w:firstLine="707" w:firstLineChars="221"/>
        <w:rPr>
          <w:rFonts w:hint="eastAsia"/>
        </w:rPr>
      </w:pPr>
      <w:r>
        <w:rPr>
          <w:rFonts w:hint="eastAsia"/>
        </w:rPr>
        <w:t>（一）经常性开展科学性、趣味性、体验性科普教育活动，保证活动频率和活动规模。</w:t>
      </w:r>
    </w:p>
    <w:p>
      <w:pPr>
        <w:ind w:firstLine="707" w:firstLineChars="221"/>
        <w:rPr>
          <w:rFonts w:hint="eastAsia"/>
        </w:rPr>
      </w:pPr>
      <w:r>
        <w:rPr>
          <w:rFonts w:hint="eastAsia"/>
        </w:rPr>
        <w:t>（二）积极参加全国科普日、科技活动周等全国性大型科普活动，及中国水产学会、当地科协、科技部门、水产学会组织的重大科普活动。每年开展</w:t>
      </w:r>
      <w:r>
        <w:t>2</w:t>
      </w:r>
      <w:r>
        <w:rPr>
          <w:rFonts w:hint="eastAsia"/>
        </w:rPr>
        <w:t>次以上重大科普活动。</w:t>
      </w:r>
    </w:p>
    <w:p>
      <w:pPr>
        <w:ind w:firstLine="707" w:firstLineChars="221"/>
        <w:rPr>
          <w:rFonts w:hint="eastAsia"/>
        </w:rPr>
      </w:pPr>
      <w:r>
        <w:rPr>
          <w:rFonts w:hint="eastAsia"/>
        </w:rPr>
        <w:t>（三）针对社会热点和公众需求，结合本单位特色，每年开展</w:t>
      </w:r>
      <w:r>
        <w:t>4</w:t>
      </w:r>
      <w:r>
        <w:rPr>
          <w:rFonts w:hint="eastAsia"/>
        </w:rPr>
        <w:t>次以上有新意、特色明显、讲究实效、形式多样的专题品牌科普活动。</w:t>
      </w:r>
    </w:p>
    <w:p>
      <w:pPr>
        <w:ind w:firstLine="707" w:firstLineChars="221"/>
        <w:rPr>
          <w:rFonts w:hint="eastAsia"/>
        </w:rPr>
      </w:pPr>
      <w:r>
        <w:rPr>
          <w:rFonts w:hint="eastAsia"/>
        </w:rPr>
        <w:t>（四）积极利用互联网、手机等新媒体开展线上和线下科普教育活动。</w:t>
      </w:r>
    </w:p>
    <w:p>
      <w:pPr>
        <w:ind w:firstLine="707" w:firstLineChars="221"/>
        <w:rPr>
          <w:rFonts w:hint="eastAsia"/>
        </w:rPr>
      </w:pPr>
      <w:r>
        <w:rPr>
          <w:rFonts w:hint="eastAsia"/>
        </w:rPr>
        <w:t>（五）与所在地的社区、乡镇、学校、部队及其他企事业单位等建立固定联系和工作制度，经常开展科普活动进社区、进学校、进乡村等社会化科普活动。</w:t>
      </w:r>
    </w:p>
    <w:p>
      <w:pPr>
        <w:ind w:firstLine="707" w:firstLineChars="221"/>
        <w:rPr>
          <w:rFonts w:hint="eastAsia"/>
        </w:rPr>
      </w:pPr>
      <w:r>
        <w:rPr>
          <w:rFonts w:hint="eastAsia"/>
        </w:rPr>
        <w:t>（六）不断拓宽科普宣传渠道，充分利用电视、广播、报刊、网络等新闻媒体，每年在各级媒体公开报道科普工作信息2次以上。</w:t>
      </w:r>
    </w:p>
    <w:p>
      <w:pPr>
        <w:ind w:firstLine="707" w:firstLineChars="221"/>
      </w:pPr>
      <w:r>
        <w:t xml:space="preserve"> </w:t>
      </w:r>
    </w:p>
    <w:p>
      <w:pPr>
        <w:rPr>
          <w:rFonts w:hint="eastAsia" w:ascii="黑体" w:hAnsi="黑体" w:eastAsia="黑体"/>
        </w:rPr>
      </w:pPr>
      <w:r>
        <w:br w:type="page"/>
      </w:r>
      <w:r>
        <w:rPr>
          <w:rFonts w:hint="eastAsia" w:ascii="黑体" w:hAnsi="黑体" w:eastAsia="黑体"/>
        </w:rPr>
        <w:t>附件</w:t>
      </w:r>
      <w:r>
        <w:rPr>
          <w:rFonts w:hint="eastAsia" w:ascii="黑体" w:hAnsi="黑体" w:eastAsia="黑体"/>
          <w:lang w:val="en-US" w:eastAsia="zh-CN"/>
        </w:rPr>
        <w:t>1</w:t>
      </w:r>
      <w:r>
        <w:rPr>
          <w:rFonts w:hint="eastAsia" w:ascii="黑体" w:hAnsi="黑体" w:eastAsia="黑体"/>
          <w:lang w:eastAsia="zh-CN"/>
        </w:rPr>
        <w:t>—</w:t>
      </w:r>
      <w:r>
        <w:rPr>
          <w:rFonts w:hint="eastAsia" w:ascii="黑体" w:hAnsi="黑体" w:eastAsia="黑体"/>
        </w:rPr>
        <w:t>2</w:t>
      </w:r>
    </w:p>
    <w:p/>
    <w:p>
      <w:pPr>
        <w:jc w:val="center"/>
        <w:rPr>
          <w:rFonts w:hint="eastAsia" w:ascii="方正小标宋简体" w:eastAsia="方正小标宋简体"/>
          <w:sz w:val="36"/>
        </w:rPr>
      </w:pPr>
      <w:r>
        <w:rPr>
          <w:rFonts w:hint="eastAsia" w:ascii="方正小标宋简体" w:eastAsia="方正小标宋简体"/>
          <w:sz w:val="36"/>
        </w:rPr>
        <w:t>公共场所类科普教育基地认定标准</w:t>
      </w:r>
    </w:p>
    <w:p>
      <w:pPr>
        <w:ind w:firstLine="707" w:firstLineChars="221"/>
      </w:pPr>
    </w:p>
    <w:p>
      <w:pPr>
        <w:ind w:firstLine="707" w:firstLineChars="221"/>
        <w:rPr>
          <w:rFonts w:hint="eastAsia"/>
        </w:rPr>
      </w:pPr>
      <w:r>
        <w:rPr>
          <w:rFonts w:hint="eastAsia"/>
        </w:rPr>
        <w:t>中国水产学会科普教育基地（公共场所类）须同时满足以下条件：</w:t>
      </w:r>
    </w:p>
    <w:p>
      <w:pPr>
        <w:ind w:firstLine="707" w:firstLineChars="221"/>
        <w:rPr>
          <w:rFonts w:hint="eastAsia" w:ascii="黑体" w:hAnsi="黑体" w:eastAsia="黑体"/>
        </w:rPr>
      </w:pPr>
      <w:r>
        <w:rPr>
          <w:rFonts w:hint="eastAsia" w:ascii="黑体" w:hAnsi="黑体" w:eastAsia="黑体"/>
        </w:rPr>
        <w:t>一、场地设施</w:t>
      </w:r>
    </w:p>
    <w:p>
      <w:pPr>
        <w:ind w:firstLine="707" w:firstLineChars="221"/>
        <w:rPr>
          <w:rFonts w:hint="eastAsia"/>
        </w:rPr>
      </w:pPr>
      <w:r>
        <w:rPr>
          <w:rFonts w:hint="eastAsia"/>
        </w:rPr>
        <w:t>（一）具有一定规模、固定用于科普教育展示及活动的室内外场所。其中科普展示面积不少于</w:t>
      </w:r>
      <w:r>
        <w:t>2</w:t>
      </w:r>
      <w:r>
        <w:rPr>
          <w:rFonts w:hint="eastAsia"/>
        </w:rPr>
        <w:t>000平方米，并备有开展科普活动所需的演示设施设备等。</w:t>
      </w:r>
    </w:p>
    <w:p>
      <w:pPr>
        <w:ind w:firstLine="707" w:firstLineChars="221"/>
        <w:rPr>
          <w:rFonts w:hint="eastAsia"/>
        </w:rPr>
      </w:pPr>
      <w:r>
        <w:rPr>
          <w:rFonts w:hint="eastAsia"/>
        </w:rPr>
        <w:t>（二）具有科普教育网站或在相关网站设有科普栏目，其内容要做到及时更新，每月更新不低于</w:t>
      </w:r>
      <w:r>
        <w:t>1</w:t>
      </w:r>
      <w:r>
        <w:rPr>
          <w:rFonts w:hint="eastAsia"/>
        </w:rPr>
        <w:t>-</w:t>
      </w:r>
      <w:r>
        <w:t>2</w:t>
      </w:r>
      <w:r>
        <w:rPr>
          <w:rFonts w:hint="eastAsia"/>
        </w:rPr>
        <w:t>篇文稿或图片。</w:t>
      </w:r>
    </w:p>
    <w:p>
      <w:pPr>
        <w:ind w:firstLine="707" w:firstLineChars="221"/>
        <w:rPr>
          <w:rFonts w:hint="eastAsia"/>
        </w:rPr>
      </w:pPr>
      <w:r>
        <w:rPr>
          <w:rFonts w:hint="eastAsia"/>
        </w:rPr>
        <w:t>（三）有较为完善的说明牌、解说牌、导览牌等，科普内容科学准确，通俗易懂。</w:t>
      </w:r>
    </w:p>
    <w:p>
      <w:pPr>
        <w:ind w:firstLine="707" w:firstLineChars="221"/>
        <w:rPr>
          <w:rFonts w:hint="eastAsia" w:ascii="黑体" w:hAnsi="黑体" w:eastAsia="黑体"/>
        </w:rPr>
      </w:pPr>
      <w:r>
        <w:rPr>
          <w:rFonts w:hint="eastAsia" w:ascii="黑体" w:hAnsi="黑体" w:eastAsia="黑体"/>
        </w:rPr>
        <w:t>二、开放接待</w:t>
      </w:r>
    </w:p>
    <w:p>
      <w:pPr>
        <w:ind w:firstLine="707" w:firstLineChars="221"/>
        <w:rPr>
          <w:rFonts w:hint="eastAsia"/>
        </w:rPr>
      </w:pPr>
      <w:r>
        <w:rPr>
          <w:rFonts w:hint="eastAsia"/>
        </w:rPr>
        <w:t>（一）常年向公众开放，年开放天数不少于3</w:t>
      </w:r>
      <w:r>
        <w:t>0</w:t>
      </w:r>
      <w:r>
        <w:rPr>
          <w:rFonts w:hint="eastAsia"/>
        </w:rPr>
        <w:t>0天，受气候等外在因素影响的基地可酌量减少。</w:t>
      </w:r>
    </w:p>
    <w:p>
      <w:pPr>
        <w:ind w:firstLine="707" w:firstLineChars="221"/>
        <w:rPr>
          <w:rFonts w:hint="eastAsia"/>
        </w:rPr>
      </w:pPr>
      <w:r>
        <w:rPr>
          <w:rFonts w:hint="eastAsia"/>
        </w:rPr>
        <w:t>（二）年接待参观人数不少于2</w:t>
      </w:r>
      <w:r>
        <w:t>0</w:t>
      </w:r>
      <w:r>
        <w:rPr>
          <w:rFonts w:hint="eastAsia"/>
        </w:rPr>
        <w:t>000人次。</w:t>
      </w:r>
    </w:p>
    <w:p>
      <w:pPr>
        <w:ind w:firstLine="707" w:firstLineChars="221"/>
        <w:rPr>
          <w:rFonts w:hint="eastAsia" w:ascii="黑体" w:hAnsi="黑体" w:eastAsia="黑体"/>
        </w:rPr>
      </w:pPr>
      <w:r>
        <w:rPr>
          <w:rFonts w:hint="eastAsia" w:ascii="黑体" w:hAnsi="黑体" w:eastAsia="黑体"/>
        </w:rPr>
        <w:t>三、经费投入</w:t>
      </w:r>
    </w:p>
    <w:p>
      <w:pPr>
        <w:ind w:firstLine="707" w:firstLineChars="221"/>
        <w:rPr>
          <w:rFonts w:hint="eastAsia"/>
        </w:rPr>
      </w:pPr>
      <w:r>
        <w:rPr>
          <w:rFonts w:hint="eastAsia"/>
        </w:rPr>
        <w:t>（一）有专项科普经费，列入该单位年度财务预算并实行专款专用。</w:t>
      </w:r>
    </w:p>
    <w:p>
      <w:pPr>
        <w:ind w:firstLine="707" w:firstLineChars="221"/>
        <w:rPr>
          <w:rFonts w:hint="eastAsia"/>
        </w:rPr>
      </w:pPr>
      <w:r>
        <w:rPr>
          <w:rFonts w:hint="eastAsia"/>
        </w:rPr>
        <w:t>（二）除一次性科普基础设施投入外，每年投入占单位年度总经费</w:t>
      </w:r>
      <w:r>
        <w:t>3</w:t>
      </w:r>
      <w:r>
        <w:rPr>
          <w:rFonts w:hint="eastAsia"/>
        </w:rPr>
        <w:t>%以上的科普专项经费，确保科普教育工作正常运行。</w:t>
      </w:r>
    </w:p>
    <w:p>
      <w:pPr>
        <w:ind w:firstLine="707" w:firstLineChars="221"/>
        <w:rPr>
          <w:rFonts w:hint="eastAsia" w:ascii="黑体" w:hAnsi="黑体" w:eastAsia="黑体"/>
        </w:rPr>
      </w:pPr>
      <w:r>
        <w:rPr>
          <w:rFonts w:hint="eastAsia" w:ascii="黑体" w:hAnsi="黑体" w:eastAsia="黑体"/>
        </w:rPr>
        <w:t>四、科普队伍</w:t>
      </w:r>
    </w:p>
    <w:p>
      <w:pPr>
        <w:ind w:firstLine="707" w:firstLineChars="221"/>
        <w:rPr>
          <w:rFonts w:hint="eastAsia"/>
        </w:rPr>
      </w:pPr>
      <w:r>
        <w:rPr>
          <w:rFonts w:hint="eastAsia"/>
        </w:rPr>
        <w:t>（一）由热爱科普教育工作、有较强组织协调能力、社会活动能力和管理工作经验的中层以上干部担任负责人，专职科普工作人员不少于3人。</w:t>
      </w:r>
    </w:p>
    <w:p>
      <w:pPr>
        <w:ind w:firstLine="707" w:firstLineChars="221"/>
        <w:rPr>
          <w:rFonts w:hint="eastAsia"/>
        </w:rPr>
      </w:pPr>
      <w:r>
        <w:rPr>
          <w:rFonts w:hint="eastAsia"/>
        </w:rPr>
        <w:t>（二）拥有长期稳定的科普志愿者队伍，志愿者人数不少于10人。</w:t>
      </w:r>
    </w:p>
    <w:p>
      <w:pPr>
        <w:ind w:firstLine="707" w:firstLineChars="221"/>
        <w:rPr>
          <w:rFonts w:hint="eastAsia" w:ascii="黑体" w:hAnsi="黑体" w:eastAsia="黑体"/>
        </w:rPr>
      </w:pPr>
      <w:r>
        <w:rPr>
          <w:rFonts w:hint="eastAsia" w:ascii="黑体" w:hAnsi="黑体" w:eastAsia="黑体"/>
        </w:rPr>
        <w:t>五、科普活动</w:t>
      </w:r>
    </w:p>
    <w:p>
      <w:pPr>
        <w:ind w:firstLine="707" w:firstLineChars="221"/>
        <w:rPr>
          <w:rFonts w:hint="eastAsia"/>
        </w:rPr>
      </w:pPr>
      <w:r>
        <w:rPr>
          <w:rFonts w:hint="eastAsia"/>
        </w:rPr>
        <w:t>（一）经常性开展具有科学性、趣味性、体验性科普教育活动，保证活动频率和活动规模。</w:t>
      </w:r>
    </w:p>
    <w:p>
      <w:pPr>
        <w:ind w:firstLine="707" w:firstLineChars="221"/>
        <w:rPr>
          <w:rFonts w:hint="eastAsia"/>
        </w:rPr>
      </w:pPr>
      <w:r>
        <w:rPr>
          <w:rFonts w:hint="eastAsia"/>
        </w:rPr>
        <w:t>（二）积极参加全国科普日、科技活动周等全国性大型科普活动，及中国水产学会、当地科协、科技部门、水产学会组织的重大科普活动。每年开展</w:t>
      </w:r>
      <w:r>
        <w:t>2</w:t>
      </w:r>
      <w:r>
        <w:rPr>
          <w:rFonts w:hint="eastAsia"/>
        </w:rPr>
        <w:t>次以上重大科普活动。</w:t>
      </w:r>
    </w:p>
    <w:p>
      <w:pPr>
        <w:ind w:firstLine="707" w:firstLineChars="221"/>
        <w:rPr>
          <w:rFonts w:hint="eastAsia"/>
        </w:rPr>
      </w:pPr>
      <w:r>
        <w:rPr>
          <w:rFonts w:hint="eastAsia"/>
        </w:rPr>
        <w:t>（三）针对社会热点和公众需求，结合本单位特色，每年开展</w:t>
      </w:r>
      <w:r>
        <w:t>2</w:t>
      </w:r>
      <w:r>
        <w:rPr>
          <w:rFonts w:hint="eastAsia"/>
        </w:rPr>
        <w:t>次以上有新意、特色明显、讲究实效、形式多样的专题品牌科普活动，如科普教育专题展、各类科普讲座或报告、夏（冬）令营、专题实践活动等。</w:t>
      </w:r>
    </w:p>
    <w:p>
      <w:pPr>
        <w:ind w:firstLine="707" w:firstLineChars="221"/>
        <w:rPr>
          <w:rFonts w:hint="eastAsia"/>
        </w:rPr>
      </w:pPr>
      <w:r>
        <w:rPr>
          <w:rFonts w:hint="eastAsia"/>
        </w:rPr>
        <w:t>（四）积极利用互联网、手机等新媒体开展线上和线下科普教育活动。</w:t>
      </w:r>
    </w:p>
    <w:p>
      <w:pPr>
        <w:ind w:firstLine="707" w:firstLineChars="221"/>
        <w:rPr>
          <w:rFonts w:hint="eastAsia"/>
        </w:rPr>
      </w:pPr>
      <w:r>
        <w:rPr>
          <w:rFonts w:hint="eastAsia"/>
        </w:rPr>
        <w:t>（五）积极促进科普与旅游结合，扩大科普教育影响面，并与所在地的社区、乡镇、学校、部队及其他企事业单位等建立固定联系和工作制度，经常开展科普活动进社区、进学校、进乡村等社会化科普活动。</w:t>
      </w:r>
    </w:p>
    <w:p>
      <w:pPr>
        <w:ind w:firstLine="707" w:firstLineChars="221"/>
        <w:rPr>
          <w:rFonts w:hint="eastAsia"/>
        </w:rPr>
      </w:pPr>
      <w:r>
        <w:rPr>
          <w:rFonts w:hint="eastAsia"/>
        </w:rPr>
        <w:t>（六）不断拓宽科普宣传渠道，充分利用电视、广播、报刊、网络等新闻媒体，每年在各级媒体公开报道科普工作信息</w:t>
      </w:r>
      <w:r>
        <w:t>1</w:t>
      </w:r>
      <w:r>
        <w:rPr>
          <w:rFonts w:hint="eastAsia"/>
        </w:rPr>
        <w:t>次以上。</w:t>
      </w:r>
    </w:p>
    <w:p>
      <w:pPr>
        <w:ind w:firstLine="707" w:firstLineChars="221"/>
      </w:pPr>
      <w:r>
        <w:t xml:space="preserve"> </w:t>
      </w:r>
    </w:p>
    <w:p>
      <w:pPr>
        <w:rPr>
          <w:rFonts w:hint="eastAsia" w:ascii="黑体" w:hAnsi="黑体" w:eastAsia="黑体"/>
        </w:rPr>
      </w:pPr>
      <w:r>
        <w:br w:type="page"/>
      </w:r>
      <w:r>
        <w:rPr>
          <w:rFonts w:hint="eastAsia" w:ascii="黑体" w:hAnsi="黑体" w:eastAsia="黑体"/>
        </w:rPr>
        <w:t>附件</w:t>
      </w:r>
      <w:r>
        <w:rPr>
          <w:rFonts w:hint="eastAsia" w:ascii="黑体" w:hAnsi="黑体" w:eastAsia="黑体"/>
          <w:lang w:val="en-US" w:eastAsia="zh-CN"/>
        </w:rPr>
        <w:t>1</w:t>
      </w:r>
      <w:r>
        <w:rPr>
          <w:rFonts w:hint="eastAsia" w:ascii="黑体" w:hAnsi="黑体" w:eastAsia="黑体"/>
          <w:lang w:eastAsia="zh-CN"/>
        </w:rPr>
        <w:t>—</w:t>
      </w:r>
      <w:r>
        <w:rPr>
          <w:rFonts w:hint="eastAsia" w:ascii="黑体" w:hAnsi="黑体" w:eastAsia="黑体"/>
        </w:rPr>
        <w:t>3</w:t>
      </w:r>
    </w:p>
    <w:p/>
    <w:p>
      <w:pPr>
        <w:jc w:val="center"/>
        <w:rPr>
          <w:rFonts w:hint="eastAsia" w:ascii="方正小标宋简体" w:eastAsia="方正小标宋简体"/>
          <w:sz w:val="36"/>
          <w:szCs w:val="36"/>
        </w:rPr>
      </w:pPr>
      <w:r>
        <w:rPr>
          <w:rFonts w:hint="eastAsia" w:ascii="方正小标宋简体" w:eastAsia="方正小标宋简体"/>
          <w:sz w:val="36"/>
          <w:szCs w:val="36"/>
        </w:rPr>
        <w:t>教育科研类科普教育基地认定标准</w:t>
      </w:r>
    </w:p>
    <w:p>
      <w:pPr>
        <w:ind w:firstLine="707" w:firstLineChars="221"/>
      </w:pPr>
    </w:p>
    <w:p>
      <w:pPr>
        <w:ind w:firstLine="707" w:firstLineChars="221"/>
        <w:rPr>
          <w:rFonts w:hint="eastAsia"/>
        </w:rPr>
      </w:pPr>
      <w:r>
        <w:rPr>
          <w:rFonts w:hint="eastAsia"/>
        </w:rPr>
        <w:t>中国水产学会科普教育基地（教育科研类）认定须同时满足以下条件：</w:t>
      </w:r>
    </w:p>
    <w:p>
      <w:pPr>
        <w:ind w:firstLine="707" w:firstLineChars="221"/>
        <w:rPr>
          <w:rFonts w:hint="eastAsia" w:ascii="黑体" w:hAnsi="黑体" w:eastAsia="黑体"/>
        </w:rPr>
      </w:pPr>
      <w:r>
        <w:rPr>
          <w:rFonts w:hint="eastAsia" w:ascii="黑体" w:hAnsi="黑体" w:eastAsia="黑体"/>
        </w:rPr>
        <w:t>一、场地设施</w:t>
      </w:r>
    </w:p>
    <w:p>
      <w:pPr>
        <w:ind w:firstLine="707" w:firstLineChars="221"/>
        <w:rPr>
          <w:rFonts w:hint="eastAsia"/>
        </w:rPr>
      </w:pPr>
      <w:r>
        <w:rPr>
          <w:rFonts w:hint="eastAsia"/>
        </w:rPr>
        <w:t>（一）高校、科研院所中的博物馆、标本馆、陈列馆等展教场所面积不少于</w:t>
      </w:r>
      <w:r>
        <w:t>5</w:t>
      </w:r>
      <w:r>
        <w:rPr>
          <w:rFonts w:hint="eastAsia"/>
        </w:rPr>
        <w:t>00平方米；实验室、工程中心、技术中心、野外站（台）等研究试验基地展教场所面积不少于</w:t>
      </w:r>
      <w:r>
        <w:t>2</w:t>
      </w:r>
      <w:r>
        <w:rPr>
          <w:rFonts w:hint="eastAsia"/>
        </w:rPr>
        <w:t>00平方米。</w:t>
      </w:r>
    </w:p>
    <w:p>
      <w:pPr>
        <w:ind w:firstLine="707" w:firstLineChars="221"/>
        <w:rPr>
          <w:rFonts w:hint="eastAsia"/>
        </w:rPr>
      </w:pPr>
      <w:r>
        <w:rPr>
          <w:rFonts w:hint="eastAsia"/>
        </w:rPr>
        <w:t xml:space="preserve">（二）建立面向公众的科普教育网站或在相关网站设有科普栏目，并及时更新内容。 </w:t>
      </w:r>
    </w:p>
    <w:p>
      <w:pPr>
        <w:ind w:firstLine="707" w:firstLineChars="221"/>
        <w:rPr>
          <w:rFonts w:hint="eastAsia" w:ascii="黑体" w:hAnsi="黑体" w:eastAsia="黑体"/>
        </w:rPr>
      </w:pPr>
      <w:r>
        <w:rPr>
          <w:rFonts w:hint="eastAsia" w:ascii="黑体" w:hAnsi="黑体" w:eastAsia="黑体"/>
        </w:rPr>
        <w:t>二、开放接待</w:t>
      </w:r>
    </w:p>
    <w:p>
      <w:pPr>
        <w:ind w:firstLine="707" w:firstLineChars="221"/>
        <w:rPr>
          <w:rFonts w:hint="eastAsia"/>
        </w:rPr>
      </w:pPr>
      <w:r>
        <w:rPr>
          <w:rFonts w:hint="eastAsia"/>
        </w:rPr>
        <w:t>（一）高校、科研院所中的博物馆、标本馆、陈列馆等科普设施年开放不少于</w:t>
      </w:r>
      <w:r>
        <w:t>50</w:t>
      </w:r>
      <w:r>
        <w:rPr>
          <w:rFonts w:hint="eastAsia"/>
        </w:rPr>
        <w:t>天；实验室、工程中心、技术中心、野外站（台）等研究试验基地年开放不少于</w:t>
      </w:r>
      <w:r>
        <w:t>3</w:t>
      </w:r>
      <w:r>
        <w:rPr>
          <w:rFonts w:hint="eastAsia"/>
        </w:rPr>
        <w:t>0天。</w:t>
      </w:r>
    </w:p>
    <w:p>
      <w:pPr>
        <w:ind w:firstLine="707" w:firstLineChars="221"/>
        <w:rPr>
          <w:rFonts w:hint="eastAsia"/>
        </w:rPr>
      </w:pPr>
      <w:r>
        <w:rPr>
          <w:rFonts w:hint="eastAsia"/>
        </w:rPr>
        <w:t>（二）年接待参观人数不少于</w:t>
      </w:r>
      <w:r>
        <w:t>2</w:t>
      </w:r>
      <w:r>
        <w:rPr>
          <w:rFonts w:hint="eastAsia"/>
        </w:rPr>
        <w:t>000人次。</w:t>
      </w:r>
    </w:p>
    <w:p>
      <w:pPr>
        <w:ind w:firstLine="707" w:firstLineChars="221"/>
        <w:rPr>
          <w:rFonts w:hint="eastAsia" w:ascii="黑体" w:hAnsi="黑体" w:eastAsia="黑体"/>
        </w:rPr>
      </w:pPr>
      <w:r>
        <w:rPr>
          <w:rFonts w:hint="eastAsia" w:ascii="黑体" w:hAnsi="黑体" w:eastAsia="黑体"/>
        </w:rPr>
        <w:t>三、经费投入</w:t>
      </w:r>
    </w:p>
    <w:p>
      <w:pPr>
        <w:ind w:firstLine="707" w:firstLineChars="221"/>
        <w:rPr>
          <w:rFonts w:hint="eastAsia"/>
        </w:rPr>
      </w:pPr>
      <w:r>
        <w:rPr>
          <w:rFonts w:hint="eastAsia"/>
        </w:rPr>
        <w:t>除一次性科普基础设施投入外，有稳定持续的科普经费，原则上每年投入占单位年度总经费3%以上，确保科普教育工作正常运行。</w:t>
      </w:r>
    </w:p>
    <w:p>
      <w:pPr>
        <w:ind w:firstLine="707" w:firstLineChars="221"/>
        <w:rPr>
          <w:rFonts w:hint="eastAsia" w:ascii="黑体" w:hAnsi="黑体" w:eastAsia="黑体"/>
        </w:rPr>
      </w:pPr>
      <w:r>
        <w:rPr>
          <w:rFonts w:hint="eastAsia" w:ascii="黑体" w:hAnsi="黑体" w:eastAsia="黑体"/>
        </w:rPr>
        <w:t>四、科普队伍</w:t>
      </w:r>
    </w:p>
    <w:p>
      <w:pPr>
        <w:ind w:firstLine="707" w:firstLineChars="221"/>
        <w:rPr>
          <w:rFonts w:hint="eastAsia"/>
        </w:rPr>
      </w:pPr>
      <w:r>
        <w:rPr>
          <w:rFonts w:hint="eastAsia"/>
        </w:rPr>
        <w:t>（一）有开展科普活动的科普工作机构，专职科普工作人员不少于3人。</w:t>
      </w:r>
    </w:p>
    <w:p>
      <w:pPr>
        <w:ind w:firstLine="707" w:firstLineChars="221"/>
        <w:rPr>
          <w:rFonts w:hint="eastAsia"/>
        </w:rPr>
      </w:pPr>
      <w:r>
        <w:rPr>
          <w:rFonts w:hint="eastAsia"/>
        </w:rPr>
        <w:t>（二）拥有长期稳定的科普志愿者队伍，志愿者人数不少于</w:t>
      </w:r>
      <w:r>
        <w:t>5</w:t>
      </w:r>
      <w:r>
        <w:rPr>
          <w:rFonts w:hint="eastAsia"/>
        </w:rPr>
        <w:t>人。</w:t>
      </w:r>
    </w:p>
    <w:p>
      <w:pPr>
        <w:ind w:firstLine="707" w:firstLineChars="221"/>
        <w:rPr>
          <w:rFonts w:hint="eastAsia" w:ascii="黑体" w:hAnsi="黑体" w:eastAsia="黑体"/>
        </w:rPr>
      </w:pPr>
      <w:r>
        <w:rPr>
          <w:rFonts w:hint="eastAsia" w:ascii="黑体" w:hAnsi="黑体" w:eastAsia="黑体"/>
        </w:rPr>
        <w:t>五、科普活动</w:t>
      </w:r>
    </w:p>
    <w:p>
      <w:pPr>
        <w:ind w:firstLine="707" w:firstLineChars="221"/>
        <w:rPr>
          <w:rFonts w:hint="eastAsia"/>
        </w:rPr>
      </w:pPr>
      <w:r>
        <w:rPr>
          <w:rFonts w:hint="eastAsia"/>
        </w:rPr>
        <w:t>（一）积极参加全国科普日、科技活动周等全国性大型科普活动，及中国水产学会、当地科协、科技部门、水产学会组织的重大科普活动。每年开展2次以上重大科普活动。</w:t>
      </w:r>
    </w:p>
    <w:p>
      <w:pPr>
        <w:ind w:firstLine="707" w:firstLineChars="221"/>
        <w:rPr>
          <w:rFonts w:hint="eastAsia"/>
        </w:rPr>
      </w:pPr>
      <w:r>
        <w:rPr>
          <w:rFonts w:hint="eastAsia"/>
        </w:rPr>
        <w:t>（二）针对社会热点和公众需求，结合本单位特色，每年开展</w:t>
      </w:r>
      <w:r>
        <w:t>2</w:t>
      </w:r>
      <w:r>
        <w:rPr>
          <w:rFonts w:hint="eastAsia"/>
        </w:rPr>
        <w:t>次以上有新意、特色明显、讲究实效、形式多样的专题品牌科普活动，如科普教育专题展、各类科普讲座或报告、夏（冬）令营、专题实践活动等。</w:t>
      </w:r>
    </w:p>
    <w:p>
      <w:pPr>
        <w:ind w:firstLine="707" w:firstLineChars="221"/>
        <w:rPr>
          <w:rFonts w:hint="eastAsia"/>
        </w:rPr>
      </w:pPr>
      <w:r>
        <w:rPr>
          <w:rFonts w:hint="eastAsia"/>
        </w:rPr>
        <w:t>（三）积极利用互联网、手机等新媒体开展线上和线下科普教育活动。</w:t>
      </w:r>
    </w:p>
    <w:p>
      <w:pPr>
        <w:ind w:firstLine="707" w:firstLineChars="221"/>
        <w:rPr>
          <w:rFonts w:hint="eastAsia"/>
        </w:rPr>
      </w:pPr>
      <w:r>
        <w:rPr>
          <w:rFonts w:hint="eastAsia"/>
        </w:rPr>
        <w:t>（四）与所在地的社区、乡镇、学校、部队及其他企事业单位等建立固定联系和工作制度，经常开展科普活动进社区、进学校、进乡村等社会化科普活动。</w:t>
      </w:r>
    </w:p>
    <w:p>
      <w:pPr>
        <w:ind w:firstLine="707" w:firstLineChars="221"/>
      </w:pPr>
      <w:r>
        <w:rPr>
          <w:rFonts w:hint="eastAsia"/>
        </w:rPr>
        <w:t>（五）不断拓宽科普宣传渠道，充分利用电视、广播、报刊、网络等新闻媒体，每年在各级媒体公开报道科普工作信息1次以上。</w:t>
      </w:r>
    </w:p>
    <w:p>
      <w:pPr>
        <w:rPr>
          <w:rFonts w:hint="eastAsia" w:ascii="黑体" w:hAnsi="黑体" w:eastAsia="黑体"/>
        </w:rPr>
      </w:pPr>
      <w:r>
        <w:rPr>
          <w:rFonts w:ascii="黑体" w:hAnsi="黑体" w:eastAsia="黑体"/>
        </w:rPr>
        <w:br w:type="page"/>
      </w:r>
      <w:r>
        <w:rPr>
          <w:rFonts w:hint="eastAsia" w:ascii="黑体" w:hAnsi="黑体" w:eastAsia="黑体"/>
        </w:rPr>
        <w:t>附件</w:t>
      </w:r>
      <w:r>
        <w:rPr>
          <w:rFonts w:hint="eastAsia" w:ascii="黑体" w:hAnsi="黑体" w:eastAsia="黑体"/>
          <w:lang w:val="en-US" w:eastAsia="zh-CN"/>
        </w:rPr>
        <w:t>1</w:t>
      </w:r>
      <w:r>
        <w:rPr>
          <w:rFonts w:hint="eastAsia" w:ascii="黑体" w:hAnsi="黑体" w:eastAsia="黑体"/>
          <w:lang w:eastAsia="zh-CN"/>
        </w:rPr>
        <w:t>—</w:t>
      </w:r>
      <w:bookmarkStart w:id="3" w:name="_GoBack"/>
      <w:bookmarkEnd w:id="3"/>
      <w:r>
        <w:rPr>
          <w:rFonts w:hint="eastAsia" w:ascii="黑体" w:hAnsi="黑体" w:eastAsia="黑体"/>
        </w:rPr>
        <w:t>4</w:t>
      </w:r>
    </w:p>
    <w:p/>
    <w:p>
      <w:pPr>
        <w:jc w:val="center"/>
        <w:rPr>
          <w:rFonts w:hint="eastAsia" w:ascii="方正小标宋简体" w:eastAsia="方正小标宋简体"/>
          <w:sz w:val="36"/>
          <w:szCs w:val="36"/>
        </w:rPr>
      </w:pPr>
      <w:r>
        <w:rPr>
          <w:rFonts w:hint="eastAsia" w:ascii="方正小标宋简体" w:eastAsia="方正小标宋简体"/>
          <w:sz w:val="36"/>
          <w:szCs w:val="36"/>
        </w:rPr>
        <w:t>生产设施类科普教育基地认定标准</w:t>
      </w:r>
    </w:p>
    <w:p>
      <w:pPr>
        <w:ind w:firstLine="707" w:firstLineChars="221"/>
      </w:pPr>
    </w:p>
    <w:p>
      <w:pPr>
        <w:ind w:firstLine="707" w:firstLineChars="221"/>
        <w:rPr>
          <w:rFonts w:hint="eastAsia"/>
        </w:rPr>
      </w:pPr>
      <w:r>
        <w:rPr>
          <w:rFonts w:hint="eastAsia"/>
        </w:rPr>
        <w:t>中国水产学会科普教育基地（生产设施类）认定须同时满足以下条件：</w:t>
      </w:r>
    </w:p>
    <w:p>
      <w:pPr>
        <w:ind w:firstLine="707" w:firstLineChars="221"/>
        <w:rPr>
          <w:rFonts w:hint="eastAsia" w:ascii="黑体" w:hAnsi="黑体" w:eastAsia="黑体"/>
        </w:rPr>
      </w:pPr>
      <w:r>
        <w:rPr>
          <w:rFonts w:hint="eastAsia" w:ascii="黑体" w:hAnsi="黑体" w:eastAsia="黑体"/>
        </w:rPr>
        <w:t>一、场地设施</w:t>
      </w:r>
    </w:p>
    <w:p>
      <w:pPr>
        <w:ind w:firstLine="707" w:firstLineChars="221"/>
        <w:rPr>
          <w:rFonts w:hint="eastAsia"/>
        </w:rPr>
      </w:pPr>
      <w:r>
        <w:rPr>
          <w:rFonts w:hint="eastAsia"/>
        </w:rPr>
        <w:t>（一）基地具有可供公众参观学习的生产线、科普展示厅等参观活动场所。企业生产线（车间、生产场所）或科普展厅应不少于</w:t>
      </w:r>
      <w:r>
        <w:t>5</w:t>
      </w:r>
      <w:r>
        <w:rPr>
          <w:rFonts w:hint="eastAsia"/>
        </w:rPr>
        <w:t>00延长米（平方米），能完整展示产品的生产全过程或部分重要过程，供公众参观学习相关科普知识。</w:t>
      </w:r>
    </w:p>
    <w:p>
      <w:pPr>
        <w:ind w:firstLine="707" w:firstLineChars="221"/>
        <w:rPr>
          <w:rFonts w:hint="eastAsia"/>
        </w:rPr>
      </w:pPr>
      <w:r>
        <w:rPr>
          <w:rFonts w:hint="eastAsia"/>
        </w:rPr>
        <w:t>（二）建立面向公众的基地科普教育网站或在相关网站设有科普栏目，其内容应做到及时更新。</w:t>
      </w:r>
    </w:p>
    <w:p>
      <w:pPr>
        <w:ind w:firstLine="707" w:firstLineChars="221"/>
        <w:rPr>
          <w:rFonts w:hint="eastAsia" w:ascii="黑体" w:hAnsi="黑体" w:eastAsia="黑体"/>
        </w:rPr>
      </w:pPr>
      <w:r>
        <w:rPr>
          <w:rFonts w:hint="eastAsia" w:ascii="黑体" w:hAnsi="黑体" w:eastAsia="黑体"/>
        </w:rPr>
        <w:t>二、开放接待</w:t>
      </w:r>
    </w:p>
    <w:p>
      <w:pPr>
        <w:ind w:firstLine="707" w:firstLineChars="221"/>
        <w:rPr>
          <w:rFonts w:hint="eastAsia"/>
        </w:rPr>
      </w:pPr>
      <w:r>
        <w:rPr>
          <w:rFonts w:hint="eastAsia"/>
        </w:rPr>
        <w:t>（一）企业应具有经常接待公众参观的能力，年开放日不少于</w:t>
      </w:r>
      <w:r>
        <w:t>50</w:t>
      </w:r>
      <w:r>
        <w:rPr>
          <w:rFonts w:hint="eastAsia"/>
        </w:rPr>
        <w:t>天，接待有预约的团队参观。</w:t>
      </w:r>
    </w:p>
    <w:p>
      <w:pPr>
        <w:ind w:firstLine="707" w:firstLineChars="221"/>
        <w:rPr>
          <w:rFonts w:hint="eastAsia"/>
        </w:rPr>
      </w:pPr>
      <w:r>
        <w:rPr>
          <w:rFonts w:hint="eastAsia"/>
        </w:rPr>
        <w:t>（二）年接待参观人数不少于</w:t>
      </w:r>
      <w:r>
        <w:t>2</w:t>
      </w:r>
      <w:r>
        <w:rPr>
          <w:rFonts w:hint="eastAsia"/>
        </w:rPr>
        <w:t>000人次。</w:t>
      </w:r>
    </w:p>
    <w:p>
      <w:pPr>
        <w:ind w:firstLine="707" w:firstLineChars="221"/>
        <w:rPr>
          <w:rFonts w:hint="eastAsia" w:ascii="黑体" w:hAnsi="黑体" w:eastAsia="黑体"/>
        </w:rPr>
      </w:pPr>
      <w:r>
        <w:rPr>
          <w:rFonts w:hint="eastAsia" w:ascii="黑体" w:hAnsi="黑体" w:eastAsia="黑体"/>
        </w:rPr>
        <w:t>三、经费投入</w:t>
      </w:r>
    </w:p>
    <w:p>
      <w:pPr>
        <w:ind w:firstLine="707" w:firstLineChars="221"/>
        <w:rPr>
          <w:rFonts w:hint="eastAsia"/>
        </w:rPr>
      </w:pPr>
      <w:r>
        <w:rPr>
          <w:rFonts w:hint="eastAsia"/>
        </w:rPr>
        <w:t>除一次性科普基础设施投入外，有稳定持续的科普经费，原则上每年投入占单位年度总经费3%以上，确保科普教育工作正常运行。</w:t>
      </w:r>
    </w:p>
    <w:p>
      <w:pPr>
        <w:ind w:firstLine="707" w:firstLineChars="221"/>
        <w:rPr>
          <w:rFonts w:hint="eastAsia" w:ascii="黑体" w:hAnsi="黑体" w:eastAsia="黑体"/>
        </w:rPr>
      </w:pPr>
      <w:r>
        <w:rPr>
          <w:rFonts w:hint="eastAsia" w:ascii="黑体" w:hAnsi="黑体" w:eastAsia="黑体"/>
        </w:rPr>
        <w:t>四、科普队伍</w:t>
      </w:r>
    </w:p>
    <w:p>
      <w:pPr>
        <w:ind w:firstLine="707" w:firstLineChars="221"/>
        <w:rPr>
          <w:rFonts w:hint="eastAsia"/>
        </w:rPr>
      </w:pPr>
      <w:r>
        <w:rPr>
          <w:rFonts w:hint="eastAsia"/>
        </w:rPr>
        <w:t>（一）由热爱科普工作、具有较强社会活动能力的中层以上干部担任科普负责人，专职科普工作人员不少于</w:t>
      </w:r>
      <w:r>
        <w:t>2</w:t>
      </w:r>
      <w:r>
        <w:rPr>
          <w:rFonts w:hint="eastAsia"/>
        </w:rPr>
        <w:t>人。</w:t>
      </w:r>
    </w:p>
    <w:p>
      <w:pPr>
        <w:ind w:firstLine="707" w:firstLineChars="221"/>
        <w:rPr>
          <w:rFonts w:hint="eastAsia"/>
        </w:rPr>
      </w:pPr>
      <w:r>
        <w:rPr>
          <w:rFonts w:hint="eastAsia"/>
        </w:rPr>
        <w:t>（二）拥有长期稳定的科普志愿者队伍，志愿者人数不少于</w:t>
      </w:r>
      <w:r>
        <w:t>5</w:t>
      </w:r>
      <w:r>
        <w:rPr>
          <w:rFonts w:hint="eastAsia"/>
        </w:rPr>
        <w:t>人。</w:t>
      </w:r>
    </w:p>
    <w:p>
      <w:pPr>
        <w:ind w:firstLine="707" w:firstLineChars="221"/>
        <w:rPr>
          <w:rFonts w:hint="eastAsia" w:ascii="黑体" w:hAnsi="黑体" w:eastAsia="黑体"/>
        </w:rPr>
      </w:pPr>
      <w:r>
        <w:rPr>
          <w:rFonts w:hint="eastAsia" w:ascii="黑体" w:hAnsi="黑体" w:eastAsia="黑体"/>
        </w:rPr>
        <w:t>五、科普活动</w:t>
      </w:r>
    </w:p>
    <w:p>
      <w:pPr>
        <w:ind w:firstLine="707" w:firstLineChars="221"/>
        <w:rPr>
          <w:rFonts w:hint="eastAsia"/>
        </w:rPr>
      </w:pPr>
      <w:r>
        <w:rPr>
          <w:rFonts w:hint="eastAsia"/>
        </w:rPr>
        <w:t>（一）积极参加全国科普日、科技活动周等全国性大型科普活动，及中国水产学会、当地科协、科技部门、水产学会组织的重大科普活动。每年开展2次以上重大科普活动。</w:t>
      </w:r>
    </w:p>
    <w:p>
      <w:pPr>
        <w:ind w:firstLine="707" w:firstLineChars="221"/>
        <w:rPr>
          <w:rFonts w:hint="eastAsia"/>
        </w:rPr>
      </w:pPr>
      <w:r>
        <w:rPr>
          <w:rFonts w:hint="eastAsia"/>
        </w:rPr>
        <w:t>（二）针对社会热点和公众需求，结合本单位特色，每年开展2次以上有新意、特色明显、讲究实效、形式多样的专题品牌科普活动，如科普教育专题展、各类科普讲座或报告、夏（冬）令营、专题实践活动等。</w:t>
      </w:r>
    </w:p>
    <w:p>
      <w:pPr>
        <w:ind w:firstLine="707" w:firstLineChars="221"/>
        <w:rPr>
          <w:rFonts w:hint="eastAsia"/>
        </w:rPr>
      </w:pPr>
      <w:r>
        <w:rPr>
          <w:rFonts w:hint="eastAsia"/>
        </w:rPr>
        <w:t>（三）积极利用互联网、手机等新媒体开展线上和线下科普教育活动。</w:t>
      </w:r>
    </w:p>
    <w:p>
      <w:pPr>
        <w:ind w:firstLine="707" w:firstLineChars="221"/>
        <w:rPr>
          <w:rFonts w:hint="eastAsia"/>
        </w:rPr>
      </w:pPr>
      <w:r>
        <w:rPr>
          <w:rFonts w:hint="eastAsia"/>
        </w:rPr>
        <w:t>（四）与所在地的社区、乡镇、学校、部队及其他企事业单位等建立固定联系和工作制度，经常开展科普活动进社区、进学校、进乡村等社会化科普活动。</w:t>
      </w:r>
    </w:p>
    <w:p>
      <w:pPr>
        <w:ind w:firstLine="707" w:firstLineChars="221"/>
      </w:pPr>
      <w:r>
        <w:rPr>
          <w:rFonts w:hint="eastAsia"/>
        </w:rPr>
        <w:t>（五）不断拓宽科普宣传渠道，充分利用电视、广播、报刊、网络等新闻媒体，每年在各级媒体公开报道科普工作信息1次以上。</w:t>
      </w:r>
    </w:p>
    <w:p>
      <w:pPr>
        <w:ind w:firstLine="707" w:firstLineChars="221"/>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1C"/>
    <w:rsid w:val="00B42129"/>
    <w:rsid w:val="00F72D1C"/>
    <w:rsid w:val="01A452B6"/>
    <w:rsid w:val="03ED2CB3"/>
    <w:rsid w:val="1A50353B"/>
    <w:rsid w:val="1A6C0B44"/>
    <w:rsid w:val="1B022DFC"/>
    <w:rsid w:val="1C8C3C95"/>
    <w:rsid w:val="1D273ECA"/>
    <w:rsid w:val="219F21BE"/>
    <w:rsid w:val="28194373"/>
    <w:rsid w:val="2C8B311B"/>
    <w:rsid w:val="32813157"/>
    <w:rsid w:val="39D174A8"/>
    <w:rsid w:val="51C7005E"/>
    <w:rsid w:val="56D87B0C"/>
    <w:rsid w:val="6A3150E5"/>
    <w:rsid w:val="6F431275"/>
    <w:rsid w:val="760A6AE8"/>
    <w:rsid w:val="7DA86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Times New Roman"/>
      <w:kern w:val="2"/>
      <w:sz w:val="32"/>
      <w:szCs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paragraph" w:customStyle="1" w:styleId="4">
    <w:name w:val="Pa3"/>
    <w:basedOn w:val="1"/>
    <w:next w:val="1"/>
    <w:uiPriority w:val="99"/>
    <w:pPr>
      <w:autoSpaceDE w:val="0"/>
      <w:autoSpaceDN w:val="0"/>
      <w:adjustRightInd w:val="0"/>
      <w:spacing w:line="241" w:lineRule="atLeast"/>
      <w:jc w:val="left"/>
    </w:pPr>
    <w:rPr>
      <w:rFonts w:ascii="Times New Roman" w:hAnsi="Times New Roman" w:eastAsia="等线"/>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852</Words>
  <Characters>4858</Characters>
  <Lines>40</Lines>
  <Paragraphs>11</Paragraphs>
  <TotalTime>1</TotalTime>
  <ScaleCrop>false</ScaleCrop>
  <LinksUpToDate>false</LinksUpToDate>
  <CharactersWithSpaces>5699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2019-09-03T07:31:00Z</dcterms:created>
  <dc:creator>嘉颖 李</dc:creator>
  <cp:lastModifiedBy>翔</cp:lastModifiedBy>
  <dcterms:modified xsi:type="dcterms:W3CDTF">2019-10-09T08:35:18Z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